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A51923" w:rsidRDefault="00A51923" w:rsidP="00A51923">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D14E8" w:rsidP="00875196">
            <w:pPr>
              <w:pStyle w:val="Title"/>
              <w:jc w:val="left"/>
              <w:rPr>
                <w:b/>
              </w:rPr>
            </w:pPr>
            <w:r>
              <w:rPr>
                <w:b/>
              </w:rPr>
              <w:t>14BT2051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CD14E8" w:rsidP="00CD14E8">
            <w:pPr>
              <w:pStyle w:val="Title"/>
              <w:jc w:val="left"/>
              <w:rPr>
                <w:b/>
              </w:rPr>
            </w:pPr>
            <w:r>
              <w:rPr>
                <w:b/>
              </w:rPr>
              <w:t>PILOT PLANT &amp; SCALE UP PRACTICE</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840"/>
        <w:gridCol w:w="6810"/>
        <w:gridCol w:w="1170"/>
        <w:gridCol w:w="950"/>
      </w:tblGrid>
      <w:tr w:rsidR="008C7BA2" w:rsidRPr="004725CA" w:rsidTr="008C7BA2">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840" w:type="dxa"/>
            <w:shd w:val="clear" w:color="auto" w:fill="auto"/>
          </w:tcPr>
          <w:p w:rsidR="008C7BA2" w:rsidRPr="008C7BA2" w:rsidRDefault="008C7BA2" w:rsidP="008C7BA2">
            <w:pPr>
              <w:jc w:val="center"/>
              <w:rPr>
                <w:b/>
              </w:rPr>
            </w:pPr>
            <w:r w:rsidRPr="008C7BA2">
              <w:rPr>
                <w:b/>
              </w:rPr>
              <w:t>Sub Div.</w:t>
            </w:r>
          </w:p>
        </w:tc>
        <w:tc>
          <w:tcPr>
            <w:tcW w:w="681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1.</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8922F3" w:rsidP="00CE1290">
            <w:pPr>
              <w:jc w:val="both"/>
            </w:pPr>
            <w:r>
              <w:t>Briefly explain the process development?</w:t>
            </w:r>
          </w:p>
        </w:tc>
        <w:tc>
          <w:tcPr>
            <w:tcW w:w="1170" w:type="dxa"/>
            <w:shd w:val="clear" w:color="auto" w:fill="auto"/>
          </w:tcPr>
          <w:p w:rsidR="008C7BA2" w:rsidRPr="00875196" w:rsidRDefault="00F97B74" w:rsidP="00193F27">
            <w:pPr>
              <w:jc w:val="center"/>
              <w:rPr>
                <w:sz w:val="22"/>
                <w:szCs w:val="22"/>
              </w:rPr>
            </w:pPr>
            <w:r>
              <w:rPr>
                <w:sz w:val="22"/>
                <w:szCs w:val="22"/>
              </w:rPr>
              <w:t>CO1</w:t>
            </w:r>
          </w:p>
        </w:tc>
        <w:tc>
          <w:tcPr>
            <w:tcW w:w="950" w:type="dxa"/>
            <w:shd w:val="clear" w:color="auto" w:fill="auto"/>
          </w:tcPr>
          <w:p w:rsidR="008C7BA2" w:rsidRPr="005814FF" w:rsidRDefault="00F97B74"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CE1290" w:rsidRPr="00EF5853" w:rsidTr="008C7BA2">
        <w:trPr>
          <w:trHeight w:val="90"/>
        </w:trPr>
        <w:tc>
          <w:tcPr>
            <w:tcW w:w="810" w:type="dxa"/>
            <w:vMerge w:val="restart"/>
            <w:shd w:val="clear" w:color="auto" w:fill="auto"/>
          </w:tcPr>
          <w:p w:rsidR="00CE1290" w:rsidRPr="00EF5853" w:rsidRDefault="00CE1290" w:rsidP="008C7BA2">
            <w:pPr>
              <w:jc w:val="center"/>
            </w:pPr>
            <w:r w:rsidRPr="00EF5853">
              <w:t>2.</w:t>
            </w:r>
          </w:p>
        </w:tc>
        <w:tc>
          <w:tcPr>
            <w:tcW w:w="840" w:type="dxa"/>
            <w:shd w:val="clear" w:color="auto" w:fill="auto"/>
          </w:tcPr>
          <w:p w:rsidR="00CE1290" w:rsidRPr="00EF5853" w:rsidRDefault="00CE1290" w:rsidP="008C7BA2">
            <w:pPr>
              <w:jc w:val="center"/>
            </w:pPr>
            <w:r w:rsidRPr="00EF5853">
              <w:t>a.</w:t>
            </w:r>
          </w:p>
        </w:tc>
        <w:tc>
          <w:tcPr>
            <w:tcW w:w="6810" w:type="dxa"/>
            <w:shd w:val="clear" w:color="auto" w:fill="auto"/>
          </w:tcPr>
          <w:p w:rsidR="00CE1290" w:rsidRPr="00EF5853" w:rsidRDefault="00CE1290" w:rsidP="00CE1290">
            <w:pPr>
              <w:jc w:val="both"/>
            </w:pPr>
            <w:r>
              <w:t>Explain pilot plant operations.</w:t>
            </w:r>
          </w:p>
        </w:tc>
        <w:tc>
          <w:tcPr>
            <w:tcW w:w="1170" w:type="dxa"/>
            <w:shd w:val="clear" w:color="auto" w:fill="auto"/>
          </w:tcPr>
          <w:p w:rsidR="00CE1290" w:rsidRPr="00875196" w:rsidRDefault="00CE1290" w:rsidP="00193F27">
            <w:pPr>
              <w:jc w:val="center"/>
              <w:rPr>
                <w:sz w:val="22"/>
                <w:szCs w:val="22"/>
              </w:rPr>
            </w:pPr>
            <w:r>
              <w:rPr>
                <w:sz w:val="22"/>
                <w:szCs w:val="22"/>
              </w:rPr>
              <w:t>CO1</w:t>
            </w:r>
          </w:p>
        </w:tc>
        <w:tc>
          <w:tcPr>
            <w:tcW w:w="950" w:type="dxa"/>
            <w:shd w:val="clear" w:color="auto" w:fill="auto"/>
          </w:tcPr>
          <w:p w:rsidR="00CE1290" w:rsidRPr="005814FF" w:rsidRDefault="00CE1290" w:rsidP="00193F27">
            <w:pPr>
              <w:jc w:val="center"/>
            </w:pPr>
            <w:r>
              <w:t>10</w:t>
            </w:r>
          </w:p>
        </w:tc>
      </w:tr>
      <w:tr w:rsidR="00CE1290" w:rsidRPr="00EF5853" w:rsidTr="008C7BA2">
        <w:trPr>
          <w:trHeight w:val="90"/>
        </w:trPr>
        <w:tc>
          <w:tcPr>
            <w:tcW w:w="810" w:type="dxa"/>
            <w:vMerge/>
            <w:shd w:val="clear" w:color="auto" w:fill="auto"/>
          </w:tcPr>
          <w:p w:rsidR="00CE1290" w:rsidRPr="00EF5853" w:rsidRDefault="00CE1290" w:rsidP="008C7BA2">
            <w:pPr>
              <w:jc w:val="center"/>
            </w:pPr>
          </w:p>
        </w:tc>
        <w:tc>
          <w:tcPr>
            <w:tcW w:w="840" w:type="dxa"/>
            <w:shd w:val="clear" w:color="auto" w:fill="auto"/>
          </w:tcPr>
          <w:p w:rsidR="00CE1290" w:rsidRPr="00EF5853" w:rsidRDefault="00CE1290" w:rsidP="008C7BA2">
            <w:pPr>
              <w:jc w:val="center"/>
            </w:pPr>
            <w:r>
              <w:t>b.</w:t>
            </w:r>
          </w:p>
        </w:tc>
        <w:tc>
          <w:tcPr>
            <w:tcW w:w="6810" w:type="dxa"/>
            <w:shd w:val="clear" w:color="auto" w:fill="auto"/>
          </w:tcPr>
          <w:p w:rsidR="00CE1290" w:rsidRPr="00EF5853" w:rsidRDefault="00C7655C" w:rsidP="00C7655C">
            <w:pPr>
              <w:jc w:val="both"/>
            </w:pPr>
            <w:r>
              <w:t>Write a s</w:t>
            </w:r>
            <w:r w:rsidR="00CE1290">
              <w:t xml:space="preserve">hort notes on </w:t>
            </w:r>
            <w:r>
              <w:t>s</w:t>
            </w:r>
            <w:r w:rsidR="00CE1290">
              <w:t>cale up.</w:t>
            </w:r>
          </w:p>
        </w:tc>
        <w:tc>
          <w:tcPr>
            <w:tcW w:w="1170" w:type="dxa"/>
            <w:shd w:val="clear" w:color="auto" w:fill="auto"/>
          </w:tcPr>
          <w:p w:rsidR="00CE1290" w:rsidRDefault="00CE1290" w:rsidP="00193F27">
            <w:pPr>
              <w:jc w:val="center"/>
              <w:rPr>
                <w:sz w:val="22"/>
                <w:szCs w:val="22"/>
              </w:rPr>
            </w:pPr>
          </w:p>
        </w:tc>
        <w:tc>
          <w:tcPr>
            <w:tcW w:w="950" w:type="dxa"/>
            <w:shd w:val="clear" w:color="auto" w:fill="auto"/>
          </w:tcPr>
          <w:p w:rsidR="00CE1290" w:rsidRDefault="00CE1290" w:rsidP="00193F27">
            <w:pPr>
              <w:jc w:val="center"/>
            </w:pPr>
            <w:r>
              <w:t>8</w:t>
            </w:r>
          </w:p>
        </w:tc>
      </w:tr>
      <w:tr w:rsidR="00CE1290" w:rsidRPr="00EF5853" w:rsidTr="008C7BA2">
        <w:trPr>
          <w:trHeight w:val="90"/>
        </w:trPr>
        <w:tc>
          <w:tcPr>
            <w:tcW w:w="810" w:type="dxa"/>
            <w:vMerge/>
            <w:shd w:val="clear" w:color="auto" w:fill="auto"/>
          </w:tcPr>
          <w:p w:rsidR="00CE1290" w:rsidRPr="00EF5853" w:rsidRDefault="00CE1290" w:rsidP="008C7BA2">
            <w:pPr>
              <w:jc w:val="center"/>
            </w:pPr>
          </w:p>
        </w:tc>
        <w:tc>
          <w:tcPr>
            <w:tcW w:w="840" w:type="dxa"/>
            <w:shd w:val="clear" w:color="auto" w:fill="auto"/>
          </w:tcPr>
          <w:p w:rsidR="00CE1290" w:rsidRDefault="00CE1290" w:rsidP="008C7BA2">
            <w:pPr>
              <w:jc w:val="center"/>
            </w:pPr>
            <w:r>
              <w:t>c.</w:t>
            </w:r>
          </w:p>
        </w:tc>
        <w:tc>
          <w:tcPr>
            <w:tcW w:w="6810" w:type="dxa"/>
            <w:shd w:val="clear" w:color="auto" w:fill="auto"/>
          </w:tcPr>
          <w:p w:rsidR="00CE1290" w:rsidRPr="00EF5853" w:rsidRDefault="00CE1290" w:rsidP="00CE1290">
            <w:pPr>
              <w:jc w:val="both"/>
            </w:pPr>
            <w:r>
              <w:t xml:space="preserve">Define: </w:t>
            </w:r>
            <w:r w:rsidR="00C7655C">
              <w:t xml:space="preserve">A </w:t>
            </w:r>
            <w:r>
              <w:t>Model.</w:t>
            </w:r>
          </w:p>
        </w:tc>
        <w:tc>
          <w:tcPr>
            <w:tcW w:w="1170" w:type="dxa"/>
            <w:shd w:val="clear" w:color="auto" w:fill="auto"/>
          </w:tcPr>
          <w:p w:rsidR="00CE1290" w:rsidRDefault="00CE1290" w:rsidP="00193F27">
            <w:pPr>
              <w:jc w:val="center"/>
              <w:rPr>
                <w:sz w:val="22"/>
                <w:szCs w:val="22"/>
              </w:rPr>
            </w:pPr>
          </w:p>
        </w:tc>
        <w:tc>
          <w:tcPr>
            <w:tcW w:w="950" w:type="dxa"/>
            <w:shd w:val="clear" w:color="auto" w:fill="auto"/>
          </w:tcPr>
          <w:p w:rsidR="00CE1290" w:rsidRDefault="00CE1290" w:rsidP="00193F27">
            <w:pPr>
              <w:jc w:val="center"/>
            </w:pPr>
            <w:r>
              <w:t>2</w:t>
            </w:r>
          </w:p>
        </w:tc>
      </w:tr>
      <w:tr w:rsidR="008922F3" w:rsidRPr="00EF5853" w:rsidTr="008C7BA2">
        <w:trPr>
          <w:trHeight w:val="90"/>
        </w:trPr>
        <w:tc>
          <w:tcPr>
            <w:tcW w:w="810" w:type="dxa"/>
            <w:shd w:val="clear" w:color="auto" w:fill="auto"/>
          </w:tcPr>
          <w:p w:rsidR="008922F3" w:rsidRPr="00EF5853" w:rsidRDefault="008922F3" w:rsidP="008C7BA2">
            <w:pPr>
              <w:jc w:val="center"/>
            </w:pPr>
          </w:p>
        </w:tc>
        <w:tc>
          <w:tcPr>
            <w:tcW w:w="840" w:type="dxa"/>
            <w:shd w:val="clear" w:color="auto" w:fill="auto"/>
          </w:tcPr>
          <w:p w:rsidR="008922F3" w:rsidRDefault="008922F3" w:rsidP="008C7BA2">
            <w:pPr>
              <w:jc w:val="center"/>
            </w:pPr>
          </w:p>
        </w:tc>
        <w:tc>
          <w:tcPr>
            <w:tcW w:w="6810" w:type="dxa"/>
            <w:shd w:val="clear" w:color="auto" w:fill="auto"/>
          </w:tcPr>
          <w:p w:rsidR="008922F3" w:rsidRPr="00EF5853" w:rsidRDefault="008922F3" w:rsidP="00CE1290">
            <w:pPr>
              <w:jc w:val="both"/>
            </w:pPr>
          </w:p>
        </w:tc>
        <w:tc>
          <w:tcPr>
            <w:tcW w:w="1170" w:type="dxa"/>
            <w:shd w:val="clear" w:color="auto" w:fill="auto"/>
          </w:tcPr>
          <w:p w:rsidR="008922F3" w:rsidRDefault="008922F3" w:rsidP="00193F27">
            <w:pPr>
              <w:jc w:val="center"/>
              <w:rPr>
                <w:sz w:val="22"/>
                <w:szCs w:val="22"/>
              </w:rPr>
            </w:pPr>
          </w:p>
        </w:tc>
        <w:tc>
          <w:tcPr>
            <w:tcW w:w="950" w:type="dxa"/>
            <w:shd w:val="clear" w:color="auto" w:fill="auto"/>
          </w:tcPr>
          <w:p w:rsidR="008922F3" w:rsidRDefault="008922F3" w:rsidP="00193F27">
            <w:pPr>
              <w:jc w:val="center"/>
            </w:pPr>
          </w:p>
        </w:tc>
      </w:tr>
      <w:tr w:rsidR="00A41F10" w:rsidRPr="00EF5853" w:rsidTr="008C7BA2">
        <w:trPr>
          <w:trHeight w:val="90"/>
        </w:trPr>
        <w:tc>
          <w:tcPr>
            <w:tcW w:w="810" w:type="dxa"/>
            <w:shd w:val="clear" w:color="auto" w:fill="auto"/>
          </w:tcPr>
          <w:p w:rsidR="00A41F10" w:rsidRPr="00EF5853" w:rsidRDefault="00A41F10" w:rsidP="008C7BA2">
            <w:pPr>
              <w:jc w:val="center"/>
            </w:pPr>
            <w:r w:rsidRPr="00EF5853">
              <w:t>3.</w:t>
            </w:r>
          </w:p>
        </w:tc>
        <w:tc>
          <w:tcPr>
            <w:tcW w:w="840" w:type="dxa"/>
            <w:shd w:val="clear" w:color="auto" w:fill="auto"/>
          </w:tcPr>
          <w:p w:rsidR="00A41F10" w:rsidRPr="00EF5853" w:rsidRDefault="00A41F10" w:rsidP="008C7BA2">
            <w:pPr>
              <w:jc w:val="center"/>
            </w:pPr>
          </w:p>
        </w:tc>
        <w:tc>
          <w:tcPr>
            <w:tcW w:w="6810" w:type="dxa"/>
            <w:shd w:val="clear" w:color="auto" w:fill="auto"/>
          </w:tcPr>
          <w:p w:rsidR="00A41F10" w:rsidRPr="00EF5853" w:rsidRDefault="00DD5B85" w:rsidP="00CE1290">
            <w:pPr>
              <w:jc w:val="both"/>
            </w:pPr>
            <w:r>
              <w:t>List and briefly explain the steps in the new product development process?</w:t>
            </w:r>
          </w:p>
        </w:tc>
        <w:tc>
          <w:tcPr>
            <w:tcW w:w="1170" w:type="dxa"/>
            <w:shd w:val="clear" w:color="auto" w:fill="auto"/>
          </w:tcPr>
          <w:p w:rsidR="00A41F10" w:rsidRPr="00875196" w:rsidRDefault="00F97B74" w:rsidP="00193F27">
            <w:pPr>
              <w:jc w:val="center"/>
              <w:rPr>
                <w:sz w:val="22"/>
                <w:szCs w:val="22"/>
              </w:rPr>
            </w:pPr>
            <w:r>
              <w:rPr>
                <w:sz w:val="22"/>
                <w:szCs w:val="22"/>
              </w:rPr>
              <w:t>CO1</w:t>
            </w:r>
          </w:p>
        </w:tc>
        <w:tc>
          <w:tcPr>
            <w:tcW w:w="950" w:type="dxa"/>
            <w:shd w:val="clear" w:color="auto" w:fill="auto"/>
          </w:tcPr>
          <w:p w:rsidR="00A41F10" w:rsidRPr="005814FF" w:rsidRDefault="004B4D5F" w:rsidP="00193F27">
            <w:pPr>
              <w:jc w:val="center"/>
            </w:pPr>
            <w:r>
              <w:t>2</w:t>
            </w:r>
            <w:r w:rsidR="00F97B74">
              <w:t>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A41F10" w:rsidRPr="00EF5853" w:rsidTr="008C7BA2">
        <w:trPr>
          <w:trHeight w:val="90"/>
        </w:trPr>
        <w:tc>
          <w:tcPr>
            <w:tcW w:w="810" w:type="dxa"/>
            <w:shd w:val="clear" w:color="auto" w:fill="auto"/>
          </w:tcPr>
          <w:p w:rsidR="00A41F10" w:rsidRPr="00EF5853" w:rsidRDefault="00A41F10" w:rsidP="008C7BA2">
            <w:pPr>
              <w:jc w:val="center"/>
            </w:pPr>
            <w:r w:rsidRPr="00EF5853">
              <w:t>4.</w:t>
            </w:r>
          </w:p>
        </w:tc>
        <w:tc>
          <w:tcPr>
            <w:tcW w:w="840" w:type="dxa"/>
            <w:shd w:val="clear" w:color="auto" w:fill="auto"/>
          </w:tcPr>
          <w:p w:rsidR="00A41F10" w:rsidRPr="00EF5853" w:rsidRDefault="00A41F10" w:rsidP="008C7BA2">
            <w:pPr>
              <w:jc w:val="center"/>
            </w:pPr>
          </w:p>
        </w:tc>
        <w:tc>
          <w:tcPr>
            <w:tcW w:w="6810" w:type="dxa"/>
            <w:shd w:val="clear" w:color="auto" w:fill="auto"/>
          </w:tcPr>
          <w:p w:rsidR="00A41F10" w:rsidRPr="00EF5853" w:rsidRDefault="00DD5B85" w:rsidP="000F324C">
            <w:pPr>
              <w:jc w:val="both"/>
            </w:pPr>
            <w:r>
              <w:t>Describe the process model?</w:t>
            </w:r>
          </w:p>
        </w:tc>
        <w:tc>
          <w:tcPr>
            <w:tcW w:w="1170" w:type="dxa"/>
            <w:shd w:val="clear" w:color="auto" w:fill="auto"/>
          </w:tcPr>
          <w:p w:rsidR="00A41F10" w:rsidRPr="00875196" w:rsidRDefault="00F97B74" w:rsidP="00193F27">
            <w:pPr>
              <w:jc w:val="center"/>
              <w:rPr>
                <w:sz w:val="22"/>
                <w:szCs w:val="22"/>
              </w:rPr>
            </w:pPr>
            <w:r>
              <w:rPr>
                <w:sz w:val="22"/>
                <w:szCs w:val="22"/>
              </w:rPr>
              <w:t>CO1</w:t>
            </w:r>
          </w:p>
        </w:tc>
        <w:tc>
          <w:tcPr>
            <w:tcW w:w="950" w:type="dxa"/>
            <w:shd w:val="clear" w:color="auto" w:fill="auto"/>
          </w:tcPr>
          <w:p w:rsidR="00A41F10" w:rsidRPr="005814FF" w:rsidRDefault="004B4D5F" w:rsidP="00193F27">
            <w:pPr>
              <w:jc w:val="center"/>
            </w:pPr>
            <w:r>
              <w:t>2</w:t>
            </w:r>
            <w:r w:rsidR="00F97B74">
              <w:t>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60293E" w:rsidRPr="00EF5853" w:rsidTr="008C7BA2">
        <w:trPr>
          <w:trHeight w:val="90"/>
        </w:trPr>
        <w:tc>
          <w:tcPr>
            <w:tcW w:w="810" w:type="dxa"/>
            <w:shd w:val="clear" w:color="auto" w:fill="auto"/>
          </w:tcPr>
          <w:p w:rsidR="0060293E" w:rsidRPr="00EF5853" w:rsidRDefault="0060293E" w:rsidP="008C7BA2">
            <w:pPr>
              <w:jc w:val="center"/>
            </w:pPr>
            <w:r w:rsidRPr="00EF5853">
              <w:t>5.</w:t>
            </w:r>
          </w:p>
        </w:tc>
        <w:tc>
          <w:tcPr>
            <w:tcW w:w="840" w:type="dxa"/>
            <w:shd w:val="clear" w:color="auto" w:fill="auto"/>
          </w:tcPr>
          <w:p w:rsidR="0060293E" w:rsidRPr="00EF5853" w:rsidRDefault="0060293E" w:rsidP="008C7BA2">
            <w:pPr>
              <w:jc w:val="center"/>
            </w:pPr>
          </w:p>
        </w:tc>
        <w:tc>
          <w:tcPr>
            <w:tcW w:w="6810" w:type="dxa"/>
            <w:shd w:val="clear" w:color="auto" w:fill="auto"/>
          </w:tcPr>
          <w:p w:rsidR="0060293E" w:rsidRPr="00EF5853" w:rsidRDefault="002C7357" w:rsidP="00CE1290">
            <w:pPr>
              <w:jc w:val="both"/>
            </w:pPr>
            <w:r>
              <w:t>Briefly e</w:t>
            </w:r>
            <w:r w:rsidR="003B12FE" w:rsidRPr="003B12FE">
              <w:t>xplain the steps involved in design of heat exchanger</w:t>
            </w:r>
            <w:r w:rsidR="00CE1290">
              <w:t>.</w:t>
            </w:r>
          </w:p>
        </w:tc>
        <w:tc>
          <w:tcPr>
            <w:tcW w:w="1170" w:type="dxa"/>
            <w:shd w:val="clear" w:color="auto" w:fill="auto"/>
          </w:tcPr>
          <w:p w:rsidR="0060293E" w:rsidRPr="00875196" w:rsidRDefault="00F97B74" w:rsidP="00193F27">
            <w:pPr>
              <w:jc w:val="center"/>
              <w:rPr>
                <w:sz w:val="22"/>
                <w:szCs w:val="22"/>
              </w:rPr>
            </w:pPr>
            <w:r>
              <w:rPr>
                <w:sz w:val="22"/>
                <w:szCs w:val="22"/>
              </w:rPr>
              <w:t>CO1</w:t>
            </w:r>
          </w:p>
        </w:tc>
        <w:tc>
          <w:tcPr>
            <w:tcW w:w="950" w:type="dxa"/>
            <w:shd w:val="clear" w:color="auto" w:fill="auto"/>
          </w:tcPr>
          <w:p w:rsidR="0060293E" w:rsidRPr="005814FF" w:rsidRDefault="004B4D5F" w:rsidP="00193F27">
            <w:pPr>
              <w:jc w:val="center"/>
            </w:pPr>
            <w:r>
              <w:t>2</w:t>
            </w:r>
            <w:bookmarkStart w:id="0" w:name="_GoBack"/>
            <w:bookmarkEnd w:id="0"/>
            <w:r w:rsidR="00F97B74">
              <w:t>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6.</w:t>
            </w:r>
          </w:p>
        </w:tc>
        <w:tc>
          <w:tcPr>
            <w:tcW w:w="840" w:type="dxa"/>
            <w:shd w:val="clear" w:color="auto" w:fill="auto"/>
          </w:tcPr>
          <w:p w:rsidR="008C7BA2" w:rsidRPr="00EF5853" w:rsidRDefault="008C7BA2" w:rsidP="008C7BA2">
            <w:pPr>
              <w:jc w:val="center"/>
            </w:pPr>
          </w:p>
        </w:tc>
        <w:tc>
          <w:tcPr>
            <w:tcW w:w="6810" w:type="dxa"/>
            <w:shd w:val="clear" w:color="auto" w:fill="auto"/>
          </w:tcPr>
          <w:p w:rsidR="00F37414" w:rsidRPr="00EF5853" w:rsidRDefault="00B935BE" w:rsidP="000F324C">
            <w:pPr>
              <w:jc w:val="both"/>
            </w:pPr>
            <w:r>
              <w:t>The feed capacity of 1000kg/hran  evaporator  contains 8% solute by weight. The feed is a 35°C which is concentrated to a solution of 25% solute per weight. The evaporator is operating with atomsperic pressure in the vapour space. Steam is supplied 1.4 kg/cm</w:t>
            </w:r>
            <w:r w:rsidRPr="00485C99">
              <w:rPr>
                <w:vertAlign w:val="superscript"/>
              </w:rPr>
              <w:t>3</w:t>
            </w:r>
            <w:r>
              <w:t xml:space="preserve">.Boiling point </w:t>
            </w:r>
            <w:r w:rsidR="009B1599">
              <w:t>evaluation</w:t>
            </w:r>
            <w:r>
              <w:t xml:space="preserve"> is </w:t>
            </w:r>
            <w:r w:rsidR="009B1599">
              <w:t>negligible</w:t>
            </w:r>
            <w:r>
              <w:t>. Properties of solution may be taken as that of water. 750 kcal/hr m</w:t>
            </w:r>
            <w:r w:rsidRPr="00485C99">
              <w:rPr>
                <w:vertAlign w:val="superscript"/>
              </w:rPr>
              <w:t>2</w:t>
            </w:r>
            <w:r w:rsidR="000F324C">
              <w:rPr>
                <w:vertAlign w:val="superscript"/>
              </w:rPr>
              <w:t xml:space="preserve"> </w:t>
            </w:r>
            <w:r>
              <w:t>°C may be taken as overall heat transfer coefficient of evaporator. Calendria is of mild steel tubes inner diameter 16mm,outer diameter 19mm and 24mm  triangular pitch may be assumed. Design an evaporator.</w:t>
            </w:r>
          </w:p>
        </w:tc>
        <w:tc>
          <w:tcPr>
            <w:tcW w:w="1170" w:type="dxa"/>
            <w:shd w:val="clear" w:color="auto" w:fill="auto"/>
          </w:tcPr>
          <w:p w:rsidR="008C7BA2" w:rsidRPr="00875196" w:rsidRDefault="00F97B74" w:rsidP="00193F27">
            <w:pPr>
              <w:jc w:val="center"/>
              <w:rPr>
                <w:sz w:val="22"/>
                <w:szCs w:val="22"/>
              </w:rPr>
            </w:pPr>
            <w:r>
              <w:rPr>
                <w:sz w:val="22"/>
                <w:szCs w:val="22"/>
              </w:rPr>
              <w:t>CO2</w:t>
            </w:r>
          </w:p>
        </w:tc>
        <w:tc>
          <w:tcPr>
            <w:tcW w:w="950" w:type="dxa"/>
            <w:shd w:val="clear" w:color="auto" w:fill="auto"/>
          </w:tcPr>
          <w:p w:rsidR="008C7BA2" w:rsidRPr="005814FF" w:rsidRDefault="00F97B74" w:rsidP="00193F27">
            <w:pPr>
              <w:jc w:val="center"/>
            </w:pPr>
            <w:r>
              <w:t>20</w:t>
            </w:r>
          </w:p>
        </w:tc>
      </w:tr>
      <w:tr w:rsidR="00D85619" w:rsidRPr="00EF5853" w:rsidTr="008C7BA2">
        <w:trPr>
          <w:trHeight w:val="90"/>
        </w:trPr>
        <w:tc>
          <w:tcPr>
            <w:tcW w:w="810" w:type="dxa"/>
            <w:shd w:val="clear" w:color="auto" w:fill="auto"/>
          </w:tcPr>
          <w:p w:rsidR="00D85619" w:rsidRPr="00EF5853" w:rsidRDefault="00D85619" w:rsidP="008C7BA2">
            <w:pPr>
              <w:jc w:val="center"/>
            </w:pPr>
          </w:p>
        </w:tc>
        <w:tc>
          <w:tcPr>
            <w:tcW w:w="840" w:type="dxa"/>
            <w:shd w:val="clear" w:color="auto" w:fill="auto"/>
          </w:tcPr>
          <w:p w:rsidR="00D85619" w:rsidRPr="00EF5853" w:rsidRDefault="00D85619" w:rsidP="008C7BA2">
            <w:pPr>
              <w:jc w:val="center"/>
            </w:pPr>
          </w:p>
        </w:tc>
        <w:tc>
          <w:tcPr>
            <w:tcW w:w="6810" w:type="dxa"/>
            <w:shd w:val="clear" w:color="auto" w:fill="auto"/>
          </w:tcPr>
          <w:p w:rsidR="00D85619" w:rsidRPr="00EF5853" w:rsidRDefault="00D85619" w:rsidP="00193F27"/>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90"/>
        </w:trPr>
        <w:tc>
          <w:tcPr>
            <w:tcW w:w="810" w:type="dxa"/>
            <w:shd w:val="clear" w:color="auto" w:fill="auto"/>
          </w:tcPr>
          <w:p w:rsidR="008C7BA2" w:rsidRPr="00EF5853" w:rsidRDefault="008C7BA2" w:rsidP="008C7BA2">
            <w:pPr>
              <w:jc w:val="center"/>
            </w:pPr>
            <w:r w:rsidRPr="00EF5853">
              <w:t>7.</w:t>
            </w:r>
          </w:p>
        </w:tc>
        <w:tc>
          <w:tcPr>
            <w:tcW w:w="840" w:type="dxa"/>
            <w:shd w:val="clear" w:color="auto" w:fill="auto"/>
          </w:tcPr>
          <w:p w:rsidR="008C7BA2" w:rsidRPr="00EF5853" w:rsidRDefault="008C7BA2" w:rsidP="008C7BA2">
            <w:pPr>
              <w:jc w:val="center"/>
            </w:pPr>
          </w:p>
        </w:tc>
        <w:tc>
          <w:tcPr>
            <w:tcW w:w="6810" w:type="dxa"/>
            <w:shd w:val="clear" w:color="auto" w:fill="auto"/>
          </w:tcPr>
          <w:p w:rsidR="00F71933" w:rsidRPr="00EF5853" w:rsidRDefault="002C7357" w:rsidP="00CE1290">
            <w:pPr>
              <w:ind w:left="720" w:hanging="720"/>
              <w:jc w:val="both"/>
            </w:pPr>
            <w:r>
              <w:t>Briefly e</w:t>
            </w:r>
            <w:r w:rsidRPr="003B12FE">
              <w:t>xplain the steps invo</w:t>
            </w:r>
            <w:r w:rsidR="00CD7922">
              <w:t>lved in design of dryer?</w:t>
            </w:r>
          </w:p>
        </w:tc>
        <w:tc>
          <w:tcPr>
            <w:tcW w:w="1170" w:type="dxa"/>
            <w:shd w:val="clear" w:color="auto" w:fill="auto"/>
          </w:tcPr>
          <w:p w:rsidR="008C7BA2" w:rsidRPr="00875196" w:rsidRDefault="00F97B74" w:rsidP="00193F27">
            <w:pPr>
              <w:jc w:val="center"/>
              <w:rPr>
                <w:sz w:val="22"/>
                <w:szCs w:val="22"/>
              </w:rPr>
            </w:pPr>
            <w:r>
              <w:rPr>
                <w:sz w:val="22"/>
                <w:szCs w:val="22"/>
              </w:rPr>
              <w:t>CO2</w:t>
            </w:r>
          </w:p>
        </w:tc>
        <w:tc>
          <w:tcPr>
            <w:tcW w:w="950" w:type="dxa"/>
            <w:shd w:val="clear" w:color="auto" w:fill="auto"/>
          </w:tcPr>
          <w:p w:rsidR="008C7BA2" w:rsidRPr="005814FF" w:rsidRDefault="00F97B74" w:rsidP="00193F27">
            <w:pPr>
              <w:jc w:val="center"/>
            </w:pPr>
            <w:r>
              <w:t>20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8.</w:t>
            </w:r>
          </w:p>
        </w:tc>
        <w:tc>
          <w:tcPr>
            <w:tcW w:w="840" w:type="dxa"/>
            <w:shd w:val="clear" w:color="auto" w:fill="auto"/>
          </w:tcPr>
          <w:p w:rsidR="008C7BA2" w:rsidRPr="00EF5853" w:rsidRDefault="008C7BA2" w:rsidP="008C7BA2">
            <w:pPr>
              <w:jc w:val="center"/>
            </w:pPr>
          </w:p>
        </w:tc>
        <w:tc>
          <w:tcPr>
            <w:tcW w:w="6810" w:type="dxa"/>
            <w:shd w:val="clear" w:color="auto" w:fill="auto"/>
          </w:tcPr>
          <w:p w:rsidR="008C7BA2" w:rsidRPr="00EF5853" w:rsidRDefault="00FC6B4C" w:rsidP="00CE1290">
            <w:pPr>
              <w:jc w:val="both"/>
            </w:pPr>
            <w:r>
              <w:t xml:space="preserve">A rotary dryer </w:t>
            </w:r>
            <w:r w:rsidR="00F559BE">
              <w:t>is</w:t>
            </w:r>
            <w:r>
              <w:t xml:space="preserve"> used to dry 1</w:t>
            </w:r>
            <w:r w:rsidR="00F559BE">
              <w:t xml:space="preserve">0,000 kg/hr of wet solid </w:t>
            </w:r>
            <w:r w:rsidR="009B1599">
              <w:t>containing</w:t>
            </w:r>
            <w:r w:rsidR="00F559BE">
              <w:t xml:space="preserve"> 8</w:t>
            </w:r>
            <w:r>
              <w:t xml:space="preserve">% weight water to 0.1% weight. The wet solid enters the dryer  at 26°C. </w:t>
            </w:r>
            <w:r w:rsidR="009B1599">
              <w:t>Ambient</w:t>
            </w:r>
            <w:r>
              <w:t xml:space="preserve"> air inside 26°C dry bulb temperature and 17°C wet bulb temperature will be heated to 150°</w:t>
            </w:r>
            <w:r w:rsidR="009B1599">
              <w:t>C in a first tube heater using s</w:t>
            </w:r>
            <w:r>
              <w:t>team at 10.5kg/cm</w:t>
            </w:r>
            <w:r w:rsidRPr="007E4596">
              <w:rPr>
                <w:vertAlign w:val="superscript"/>
              </w:rPr>
              <w:t>2</w:t>
            </w:r>
            <w:r>
              <w:t>. The specific heat of solid salt is 879.2J/kg K. Estimate the length and diameter of the dryer required?</w:t>
            </w:r>
          </w:p>
        </w:tc>
        <w:tc>
          <w:tcPr>
            <w:tcW w:w="1170" w:type="dxa"/>
            <w:shd w:val="clear" w:color="auto" w:fill="auto"/>
          </w:tcPr>
          <w:p w:rsidR="008C7BA2" w:rsidRPr="00875196" w:rsidRDefault="00F97B74" w:rsidP="00193F27">
            <w:pPr>
              <w:jc w:val="center"/>
              <w:rPr>
                <w:sz w:val="22"/>
                <w:szCs w:val="22"/>
              </w:rPr>
            </w:pPr>
            <w:r>
              <w:rPr>
                <w:sz w:val="22"/>
                <w:szCs w:val="22"/>
              </w:rPr>
              <w:t>CO2</w:t>
            </w:r>
          </w:p>
        </w:tc>
        <w:tc>
          <w:tcPr>
            <w:tcW w:w="950" w:type="dxa"/>
            <w:shd w:val="clear" w:color="auto" w:fill="auto"/>
          </w:tcPr>
          <w:p w:rsidR="008C7BA2" w:rsidRPr="005814FF" w:rsidRDefault="00F97B74" w:rsidP="00193F27">
            <w:pPr>
              <w:jc w:val="center"/>
            </w:pPr>
            <w:r>
              <w:t>20</w:t>
            </w:r>
          </w:p>
        </w:tc>
      </w:tr>
      <w:tr w:rsidR="00D85619" w:rsidRPr="00EF5853" w:rsidTr="008C7BA2">
        <w:trPr>
          <w:trHeight w:val="42"/>
        </w:trPr>
        <w:tc>
          <w:tcPr>
            <w:tcW w:w="1650" w:type="dxa"/>
            <w:gridSpan w:val="2"/>
            <w:shd w:val="clear" w:color="auto" w:fill="auto"/>
          </w:tcPr>
          <w:p w:rsidR="00D85619" w:rsidRPr="00EF5853" w:rsidRDefault="00D85619" w:rsidP="008C7BA2">
            <w:pPr>
              <w:jc w:val="center"/>
            </w:pPr>
          </w:p>
        </w:tc>
        <w:tc>
          <w:tcPr>
            <w:tcW w:w="6810" w:type="dxa"/>
            <w:shd w:val="clear" w:color="auto" w:fill="auto"/>
          </w:tcPr>
          <w:p w:rsidR="00D85619" w:rsidRPr="008C7BA2" w:rsidRDefault="00D85619" w:rsidP="00193F27">
            <w:pPr>
              <w:rPr>
                <w:b/>
                <w:u w:val="single"/>
              </w:rPr>
            </w:pPr>
          </w:p>
        </w:tc>
        <w:tc>
          <w:tcPr>
            <w:tcW w:w="1170" w:type="dxa"/>
            <w:shd w:val="clear" w:color="auto" w:fill="auto"/>
          </w:tcPr>
          <w:p w:rsidR="00D85619" w:rsidRPr="00875196" w:rsidRDefault="00D85619" w:rsidP="00193F27">
            <w:pPr>
              <w:jc w:val="center"/>
              <w:rPr>
                <w:sz w:val="22"/>
                <w:szCs w:val="22"/>
              </w:rPr>
            </w:pPr>
          </w:p>
        </w:tc>
        <w:tc>
          <w:tcPr>
            <w:tcW w:w="950" w:type="dxa"/>
            <w:shd w:val="clear" w:color="auto" w:fill="auto"/>
          </w:tcPr>
          <w:p w:rsidR="00D85619" w:rsidRPr="005814FF" w:rsidRDefault="00D85619" w:rsidP="00193F27">
            <w:pPr>
              <w:jc w:val="center"/>
            </w:pPr>
          </w:p>
        </w:tc>
      </w:tr>
      <w:tr w:rsidR="008C7BA2" w:rsidRPr="00EF5853" w:rsidTr="008C7BA2">
        <w:trPr>
          <w:trHeight w:val="42"/>
        </w:trPr>
        <w:tc>
          <w:tcPr>
            <w:tcW w:w="1650" w:type="dxa"/>
            <w:gridSpan w:val="2"/>
            <w:shd w:val="clear" w:color="auto" w:fill="auto"/>
          </w:tcPr>
          <w:p w:rsidR="008C7BA2" w:rsidRPr="00EF5853" w:rsidRDefault="008C7BA2" w:rsidP="008C7BA2">
            <w:pPr>
              <w:jc w:val="center"/>
            </w:pPr>
          </w:p>
        </w:tc>
        <w:tc>
          <w:tcPr>
            <w:tcW w:w="681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8C7BA2" w:rsidRPr="00EF5853" w:rsidTr="008C7BA2">
        <w:trPr>
          <w:trHeight w:val="42"/>
        </w:trPr>
        <w:tc>
          <w:tcPr>
            <w:tcW w:w="810" w:type="dxa"/>
            <w:shd w:val="clear" w:color="auto" w:fill="auto"/>
          </w:tcPr>
          <w:p w:rsidR="008C7BA2" w:rsidRPr="00EF5853" w:rsidRDefault="008C7BA2" w:rsidP="008C7BA2">
            <w:pPr>
              <w:jc w:val="center"/>
            </w:pPr>
            <w:r w:rsidRPr="00EF5853">
              <w:t>9.</w:t>
            </w:r>
          </w:p>
        </w:tc>
        <w:tc>
          <w:tcPr>
            <w:tcW w:w="840" w:type="dxa"/>
            <w:shd w:val="clear" w:color="auto" w:fill="auto"/>
          </w:tcPr>
          <w:p w:rsidR="008C7BA2" w:rsidRPr="00EF5853" w:rsidRDefault="008C7BA2" w:rsidP="008C7BA2">
            <w:pPr>
              <w:jc w:val="center"/>
            </w:pPr>
          </w:p>
        </w:tc>
        <w:tc>
          <w:tcPr>
            <w:tcW w:w="6810" w:type="dxa"/>
            <w:shd w:val="clear" w:color="auto" w:fill="auto"/>
          </w:tcPr>
          <w:p w:rsidR="000F6182" w:rsidRDefault="00DD5B85" w:rsidP="00CE1290">
            <w:pPr>
              <w:jc w:val="both"/>
            </w:pPr>
            <w:r>
              <w:t>A 1-4 shell and tube heat exchanger is to be designed to cool 0.75x10</w:t>
            </w:r>
            <w:r w:rsidRPr="00DD5B85">
              <w:rPr>
                <w:vertAlign w:val="superscript"/>
              </w:rPr>
              <w:t>6</w:t>
            </w:r>
            <w:r>
              <w:t xml:space="preserve"> L/hr of ammonia gas from 118</w:t>
            </w:r>
            <w:r w:rsidR="00D61EFB">
              <w:t>°</w:t>
            </w:r>
            <w:r>
              <w:t>C to 35</w:t>
            </w:r>
            <w:r w:rsidR="00D61EFB">
              <w:t>°</w:t>
            </w:r>
            <w:r>
              <w:t>C at 12x10</w:t>
            </w:r>
            <w:r w:rsidRPr="00D61EFB">
              <w:rPr>
                <w:vertAlign w:val="superscript"/>
              </w:rPr>
              <w:t>5</w:t>
            </w:r>
            <w:r>
              <w:t xml:space="preserve"> N/m</w:t>
            </w:r>
            <w:r w:rsidRPr="00D61EFB">
              <w:rPr>
                <w:vertAlign w:val="superscript"/>
              </w:rPr>
              <w:t>2</w:t>
            </w:r>
            <w:r>
              <w:t xml:space="preserve"> in shell side. Cooling water is heated simultaneously in tubes from 29.5</w:t>
            </w:r>
            <w:r w:rsidR="00D61EFB">
              <w:t>°</w:t>
            </w:r>
            <w:r>
              <w:t>C to 35</w:t>
            </w:r>
            <w:r w:rsidR="00D61EFB">
              <w:t>°</w:t>
            </w:r>
            <w:r>
              <w:t xml:space="preserve">C. </w:t>
            </w:r>
            <w:r w:rsidR="009B1599">
              <w:t>Water</w:t>
            </w:r>
            <w:r>
              <w:t xml:space="preserve"> is flowing at 1.1m/sec i</w:t>
            </w:r>
            <w:r w:rsidR="002C1C66">
              <w:t xml:space="preserve">n tubes from each of which is 1m long. The tubes have </w:t>
            </w:r>
            <w:r w:rsidR="00D61EFB">
              <w:t>been outer diameter 0.0508m and thickness 2mm are selected. The tubes are placed in triangular pitch of 0.24m</w:t>
            </w:r>
            <w:r w:rsidR="009B1599">
              <w:t>,</w:t>
            </w:r>
            <w:r w:rsidR="00D61EFB">
              <w:t xml:space="preserve"> shell internal diameter is 0.7m</w:t>
            </w:r>
            <w:r w:rsidR="009B1599">
              <w:t>, baffles space is 0.35m. T</w:t>
            </w:r>
            <w:r w:rsidR="00D61EFB">
              <w:t>he total allowable pressure drop is 0.35x10</w:t>
            </w:r>
            <w:r w:rsidR="00D61EFB" w:rsidRPr="00D61EFB">
              <w:rPr>
                <w:vertAlign w:val="superscript"/>
              </w:rPr>
              <w:t>5</w:t>
            </w:r>
            <w:r w:rsidR="00D61EFB">
              <w:t>N/m</w:t>
            </w:r>
            <w:r w:rsidR="00D61EFB" w:rsidRPr="00D61EFB">
              <w:rPr>
                <w:vertAlign w:val="superscript"/>
              </w:rPr>
              <w:t>2</w:t>
            </w:r>
            <w:r w:rsidR="00D61EFB">
              <w:t xml:space="preserve">. 25% baffle </w:t>
            </w:r>
            <w:r w:rsidR="00D61EFB">
              <w:lastRenderedPageBreak/>
              <w:t xml:space="preserve">heads are used. Calculate the number of tubes and the </w:t>
            </w:r>
            <w:r w:rsidR="009B1599">
              <w:t>dimensions</w:t>
            </w:r>
            <w:r w:rsidR="00D61EFB">
              <w:t xml:space="preserve"> of heat exchanger?</w:t>
            </w:r>
          </w:p>
          <w:tbl>
            <w:tblPr>
              <w:tblStyle w:val="TableGrid"/>
              <w:tblW w:w="0" w:type="auto"/>
              <w:jc w:val="center"/>
              <w:tblLayout w:type="fixed"/>
              <w:tblLook w:val="04A0"/>
            </w:tblPr>
            <w:tblGrid>
              <w:gridCol w:w="3277"/>
              <w:gridCol w:w="1260"/>
              <w:gridCol w:w="1086"/>
            </w:tblGrid>
            <w:tr w:rsidR="00D61EFB" w:rsidTr="003C175B">
              <w:trPr>
                <w:trHeight w:val="247"/>
                <w:jc w:val="center"/>
              </w:trPr>
              <w:tc>
                <w:tcPr>
                  <w:tcW w:w="3277" w:type="dxa"/>
                </w:tcPr>
                <w:p w:rsidR="00D61EFB" w:rsidRDefault="00D61EFB" w:rsidP="00093305">
                  <w:r>
                    <w:t>Component</w:t>
                  </w:r>
                </w:p>
              </w:tc>
              <w:tc>
                <w:tcPr>
                  <w:tcW w:w="1260" w:type="dxa"/>
                </w:tcPr>
                <w:p w:rsidR="00D61EFB" w:rsidRDefault="00D61EFB" w:rsidP="00093305">
                  <w:r>
                    <w:t>Ammonia</w:t>
                  </w:r>
                </w:p>
              </w:tc>
              <w:tc>
                <w:tcPr>
                  <w:tcW w:w="1086" w:type="dxa"/>
                </w:tcPr>
                <w:p w:rsidR="00D61EFB" w:rsidRDefault="00D61EFB" w:rsidP="00093305">
                  <w:r>
                    <w:t>Water</w:t>
                  </w:r>
                </w:p>
              </w:tc>
            </w:tr>
            <w:tr w:rsidR="00D61EFB" w:rsidTr="003C175B">
              <w:trPr>
                <w:trHeight w:val="247"/>
                <w:jc w:val="center"/>
              </w:trPr>
              <w:tc>
                <w:tcPr>
                  <w:tcW w:w="3277" w:type="dxa"/>
                </w:tcPr>
                <w:p w:rsidR="00D61EFB" w:rsidRDefault="00D61EFB" w:rsidP="00093305">
                  <w:r>
                    <w:t xml:space="preserve">Temperature  </w:t>
                  </w:r>
                  <w:r w:rsidR="003C175B">
                    <w:t xml:space="preserve"> at   </w:t>
                  </w:r>
                  <w:r>
                    <w:t>(°C)</w:t>
                  </w:r>
                </w:p>
              </w:tc>
              <w:tc>
                <w:tcPr>
                  <w:tcW w:w="1260" w:type="dxa"/>
                </w:tcPr>
                <w:p w:rsidR="00D61EFB" w:rsidRDefault="00D61EFB" w:rsidP="00093305">
                  <w:r>
                    <w:t>76.5</w:t>
                  </w:r>
                </w:p>
              </w:tc>
              <w:tc>
                <w:tcPr>
                  <w:tcW w:w="1086" w:type="dxa"/>
                </w:tcPr>
                <w:p w:rsidR="00D61EFB" w:rsidRDefault="00D61EFB" w:rsidP="00093305">
                  <w:r>
                    <w:t>32.25</w:t>
                  </w:r>
                </w:p>
              </w:tc>
            </w:tr>
            <w:tr w:rsidR="00D61EFB" w:rsidTr="003C175B">
              <w:trPr>
                <w:trHeight w:val="247"/>
                <w:jc w:val="center"/>
              </w:trPr>
              <w:tc>
                <w:tcPr>
                  <w:tcW w:w="3277" w:type="dxa"/>
                </w:tcPr>
                <w:p w:rsidR="00D61EFB" w:rsidRDefault="00D61EFB" w:rsidP="00093305">
                  <w:r>
                    <w:t>Specific heat (J/kg.K)</w:t>
                  </w:r>
                </w:p>
              </w:tc>
              <w:tc>
                <w:tcPr>
                  <w:tcW w:w="1260" w:type="dxa"/>
                </w:tcPr>
                <w:p w:rsidR="00D61EFB" w:rsidRDefault="00D61EFB" w:rsidP="00093305">
                  <w:r>
                    <w:t>2219.11</w:t>
                  </w:r>
                </w:p>
              </w:tc>
              <w:tc>
                <w:tcPr>
                  <w:tcW w:w="1086" w:type="dxa"/>
                </w:tcPr>
                <w:p w:rsidR="00D61EFB" w:rsidRDefault="00D61EFB" w:rsidP="00093305">
                  <w:r>
                    <w:t>4187</w:t>
                  </w:r>
                </w:p>
              </w:tc>
            </w:tr>
            <w:tr w:rsidR="00D61EFB" w:rsidTr="003C175B">
              <w:trPr>
                <w:trHeight w:val="247"/>
                <w:jc w:val="center"/>
              </w:trPr>
              <w:tc>
                <w:tcPr>
                  <w:tcW w:w="3277" w:type="dxa"/>
                </w:tcPr>
                <w:p w:rsidR="00D61EFB" w:rsidRDefault="00D61EFB" w:rsidP="00093305">
                  <w:r>
                    <w:t>Density (kg/m</w:t>
                  </w:r>
                  <w:r w:rsidRPr="00D61EFB">
                    <w:rPr>
                      <w:vertAlign w:val="superscript"/>
                    </w:rPr>
                    <w:t>3</w:t>
                  </w:r>
                  <w:r>
                    <w:t>)</w:t>
                  </w:r>
                </w:p>
              </w:tc>
              <w:tc>
                <w:tcPr>
                  <w:tcW w:w="1260" w:type="dxa"/>
                </w:tcPr>
                <w:p w:rsidR="00D61EFB" w:rsidRDefault="00093305" w:rsidP="00093305">
                  <w:r>
                    <w:t>7.0181</w:t>
                  </w:r>
                </w:p>
              </w:tc>
              <w:tc>
                <w:tcPr>
                  <w:tcW w:w="1086" w:type="dxa"/>
                </w:tcPr>
                <w:p w:rsidR="00D61EFB" w:rsidRDefault="00093305" w:rsidP="00093305">
                  <w:r>
                    <w:t>994.946</w:t>
                  </w:r>
                </w:p>
              </w:tc>
            </w:tr>
            <w:tr w:rsidR="00D61EFB" w:rsidTr="003C175B">
              <w:trPr>
                <w:trHeight w:val="278"/>
                <w:jc w:val="center"/>
              </w:trPr>
              <w:tc>
                <w:tcPr>
                  <w:tcW w:w="3277" w:type="dxa"/>
                </w:tcPr>
                <w:p w:rsidR="00D61EFB" w:rsidRDefault="00093305" w:rsidP="00093305">
                  <w:r>
                    <w:t>Thermal conductivity (W/m K)</w:t>
                  </w:r>
                </w:p>
              </w:tc>
              <w:tc>
                <w:tcPr>
                  <w:tcW w:w="1260" w:type="dxa"/>
                </w:tcPr>
                <w:p w:rsidR="00D61EFB" w:rsidRDefault="00093305" w:rsidP="00093305">
                  <w:r>
                    <w:t>3.04x10</w:t>
                  </w:r>
                  <w:r w:rsidRPr="003C175B">
                    <w:rPr>
                      <w:vertAlign w:val="superscript"/>
                    </w:rPr>
                    <w:t>-2</w:t>
                  </w:r>
                </w:p>
              </w:tc>
              <w:tc>
                <w:tcPr>
                  <w:tcW w:w="1086" w:type="dxa"/>
                </w:tcPr>
                <w:p w:rsidR="00D61EFB" w:rsidRDefault="00093305" w:rsidP="00093305">
                  <w:r>
                    <w:t>0.628</w:t>
                  </w:r>
                </w:p>
              </w:tc>
            </w:tr>
            <w:tr w:rsidR="00093305" w:rsidTr="003C175B">
              <w:trPr>
                <w:trHeight w:val="269"/>
                <w:jc w:val="center"/>
              </w:trPr>
              <w:tc>
                <w:tcPr>
                  <w:tcW w:w="3277" w:type="dxa"/>
                </w:tcPr>
                <w:p w:rsidR="00093305" w:rsidRDefault="009B1599" w:rsidP="00093305">
                  <w:r>
                    <w:t>Viscosity</w:t>
                  </w:r>
                  <w:r w:rsidR="00093305">
                    <w:t xml:space="preserve"> (x10</w:t>
                  </w:r>
                  <w:r w:rsidR="00093305" w:rsidRPr="00093305">
                    <w:rPr>
                      <w:vertAlign w:val="superscript"/>
                    </w:rPr>
                    <w:t>4</w:t>
                  </w:r>
                  <w:r w:rsidR="00093305">
                    <w:t>)(kg/m.s)</w:t>
                  </w:r>
                </w:p>
              </w:tc>
              <w:tc>
                <w:tcPr>
                  <w:tcW w:w="1260" w:type="dxa"/>
                </w:tcPr>
                <w:p w:rsidR="00093305" w:rsidRDefault="00093305" w:rsidP="00093305">
                  <w:r>
                    <w:t>0.12</w:t>
                  </w:r>
                </w:p>
              </w:tc>
              <w:tc>
                <w:tcPr>
                  <w:tcW w:w="1086" w:type="dxa"/>
                </w:tcPr>
                <w:p w:rsidR="00093305" w:rsidRDefault="00093305" w:rsidP="00093305">
                  <w:r>
                    <w:t>8.25</w:t>
                  </w:r>
                </w:p>
              </w:tc>
            </w:tr>
          </w:tbl>
          <w:p w:rsidR="00093305" w:rsidRPr="00EF5853" w:rsidRDefault="003C175B" w:rsidP="003B12FE">
            <w:r>
              <w:t>R</w:t>
            </w:r>
            <w:r w:rsidRPr="000C6E4C">
              <w:rPr>
                <w:vertAlign w:val="subscript"/>
              </w:rPr>
              <w:t>d</w:t>
            </w:r>
            <w:r>
              <w:t xml:space="preserve"> = 8.805x10</w:t>
            </w:r>
            <w:r w:rsidRPr="000C6E4C">
              <w:rPr>
                <w:vertAlign w:val="superscript"/>
              </w:rPr>
              <w:t>-4</w:t>
            </w:r>
            <w:r>
              <w:t xml:space="preserve"> s.m</w:t>
            </w:r>
            <w:r w:rsidRPr="000C6E4C">
              <w:rPr>
                <w:vertAlign w:val="superscript"/>
              </w:rPr>
              <w:t>2</w:t>
            </w:r>
            <w:r w:rsidR="000C6E4C" w:rsidRPr="000C6E4C">
              <w:t>K</w:t>
            </w:r>
            <w:r>
              <w:t>/J</w:t>
            </w:r>
            <w:r w:rsidR="000C6E4C">
              <w:t xml:space="preserve"> ;      </w:t>
            </w:r>
            <w:r>
              <w:t>F</w:t>
            </w:r>
            <w:r w:rsidRPr="000C6E4C">
              <w:rPr>
                <w:vertAlign w:val="subscript"/>
              </w:rPr>
              <w:t>T</w:t>
            </w:r>
            <w:r>
              <w:t>=0.9</w:t>
            </w:r>
          </w:p>
        </w:tc>
        <w:tc>
          <w:tcPr>
            <w:tcW w:w="1170" w:type="dxa"/>
            <w:shd w:val="clear" w:color="auto" w:fill="auto"/>
          </w:tcPr>
          <w:p w:rsidR="008C7BA2" w:rsidRPr="00875196" w:rsidRDefault="00F97B74" w:rsidP="00193F27">
            <w:pPr>
              <w:jc w:val="center"/>
              <w:rPr>
                <w:sz w:val="22"/>
                <w:szCs w:val="22"/>
              </w:rPr>
            </w:pPr>
            <w:r>
              <w:rPr>
                <w:sz w:val="22"/>
                <w:szCs w:val="22"/>
              </w:rPr>
              <w:lastRenderedPageBreak/>
              <w:t>CO3</w:t>
            </w:r>
          </w:p>
        </w:tc>
        <w:tc>
          <w:tcPr>
            <w:tcW w:w="950" w:type="dxa"/>
            <w:shd w:val="clear" w:color="auto" w:fill="auto"/>
          </w:tcPr>
          <w:p w:rsidR="008C7BA2" w:rsidRPr="005814FF" w:rsidRDefault="00F97B74" w:rsidP="00193F27">
            <w:pPr>
              <w:jc w:val="center"/>
            </w:pPr>
            <w:r>
              <w:t>20</w:t>
            </w:r>
          </w:p>
        </w:tc>
      </w:tr>
    </w:tbl>
    <w:p w:rsidR="008C7BA2" w:rsidRDefault="008C7BA2" w:rsidP="008C7BA2"/>
    <w:p w:rsidR="00B36CA5" w:rsidRDefault="00B36CA5"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0D45A9" w:rsidRDefault="000D45A9" w:rsidP="008C7BA2"/>
    <w:p w:rsidR="00B36CA5" w:rsidRDefault="00B36CA5" w:rsidP="00B36CA5">
      <w:pPr>
        <w:jc w:val="center"/>
      </w:pPr>
    </w:p>
    <w:sectPr w:rsidR="00B36CA5" w:rsidSect="00E054B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238A"/>
    <w:rsid w:val="00023B9E"/>
    <w:rsid w:val="0005686D"/>
    <w:rsid w:val="00060CB9"/>
    <w:rsid w:val="00061821"/>
    <w:rsid w:val="00093305"/>
    <w:rsid w:val="000C6E4C"/>
    <w:rsid w:val="000D45A9"/>
    <w:rsid w:val="000E180A"/>
    <w:rsid w:val="000E4455"/>
    <w:rsid w:val="000F324C"/>
    <w:rsid w:val="000F3EFE"/>
    <w:rsid w:val="000F6182"/>
    <w:rsid w:val="00152B0A"/>
    <w:rsid w:val="001D41FE"/>
    <w:rsid w:val="001D670F"/>
    <w:rsid w:val="001E2222"/>
    <w:rsid w:val="001F54D1"/>
    <w:rsid w:val="001F7E9B"/>
    <w:rsid w:val="00204EB0"/>
    <w:rsid w:val="00211ABA"/>
    <w:rsid w:val="00235351"/>
    <w:rsid w:val="00263513"/>
    <w:rsid w:val="00266439"/>
    <w:rsid w:val="0026653D"/>
    <w:rsid w:val="00286E1E"/>
    <w:rsid w:val="00297F85"/>
    <w:rsid w:val="002C1C66"/>
    <w:rsid w:val="002C7357"/>
    <w:rsid w:val="002D09FF"/>
    <w:rsid w:val="002D7611"/>
    <w:rsid w:val="002D76BB"/>
    <w:rsid w:val="002E336A"/>
    <w:rsid w:val="002E552A"/>
    <w:rsid w:val="00304757"/>
    <w:rsid w:val="003206DF"/>
    <w:rsid w:val="00323989"/>
    <w:rsid w:val="00324247"/>
    <w:rsid w:val="00380146"/>
    <w:rsid w:val="003855F1"/>
    <w:rsid w:val="003B12FE"/>
    <w:rsid w:val="003B14BC"/>
    <w:rsid w:val="003B1F06"/>
    <w:rsid w:val="003B720A"/>
    <w:rsid w:val="003C175B"/>
    <w:rsid w:val="003C6BB4"/>
    <w:rsid w:val="003D6DA3"/>
    <w:rsid w:val="003F1D00"/>
    <w:rsid w:val="003F728C"/>
    <w:rsid w:val="00460118"/>
    <w:rsid w:val="0046314C"/>
    <w:rsid w:val="0046787F"/>
    <w:rsid w:val="00487563"/>
    <w:rsid w:val="004B4D5F"/>
    <w:rsid w:val="004E7690"/>
    <w:rsid w:val="004F787A"/>
    <w:rsid w:val="00501F18"/>
    <w:rsid w:val="0050571C"/>
    <w:rsid w:val="005133D7"/>
    <w:rsid w:val="00530D2E"/>
    <w:rsid w:val="00541491"/>
    <w:rsid w:val="005527A4"/>
    <w:rsid w:val="00552CF0"/>
    <w:rsid w:val="005814FF"/>
    <w:rsid w:val="00581B1F"/>
    <w:rsid w:val="0059663E"/>
    <w:rsid w:val="005D0F4A"/>
    <w:rsid w:val="005D3355"/>
    <w:rsid w:val="005F011C"/>
    <w:rsid w:val="0060293E"/>
    <w:rsid w:val="00617DD4"/>
    <w:rsid w:val="0062605C"/>
    <w:rsid w:val="00641AF4"/>
    <w:rsid w:val="00643385"/>
    <w:rsid w:val="0064710A"/>
    <w:rsid w:val="00670A67"/>
    <w:rsid w:val="00675144"/>
    <w:rsid w:val="00681B25"/>
    <w:rsid w:val="006C1D35"/>
    <w:rsid w:val="006C39BE"/>
    <w:rsid w:val="006C7354"/>
    <w:rsid w:val="00714C68"/>
    <w:rsid w:val="00725A0A"/>
    <w:rsid w:val="007326F6"/>
    <w:rsid w:val="00802202"/>
    <w:rsid w:val="00806A39"/>
    <w:rsid w:val="00814615"/>
    <w:rsid w:val="0081627E"/>
    <w:rsid w:val="008460BC"/>
    <w:rsid w:val="00875196"/>
    <w:rsid w:val="0088784C"/>
    <w:rsid w:val="008922F3"/>
    <w:rsid w:val="008A56BE"/>
    <w:rsid w:val="008A6193"/>
    <w:rsid w:val="008B0703"/>
    <w:rsid w:val="008C7BA2"/>
    <w:rsid w:val="0090362A"/>
    <w:rsid w:val="00904D12"/>
    <w:rsid w:val="00911266"/>
    <w:rsid w:val="00942884"/>
    <w:rsid w:val="0095679B"/>
    <w:rsid w:val="00963CB5"/>
    <w:rsid w:val="00965A7D"/>
    <w:rsid w:val="009B1599"/>
    <w:rsid w:val="009B53DD"/>
    <w:rsid w:val="009C5A1D"/>
    <w:rsid w:val="009E09A3"/>
    <w:rsid w:val="009F2D35"/>
    <w:rsid w:val="00A14D3A"/>
    <w:rsid w:val="00A20613"/>
    <w:rsid w:val="00A41F10"/>
    <w:rsid w:val="00A438E0"/>
    <w:rsid w:val="00A47E2A"/>
    <w:rsid w:val="00A51923"/>
    <w:rsid w:val="00A66EBA"/>
    <w:rsid w:val="00AA3F2E"/>
    <w:rsid w:val="00AA5E39"/>
    <w:rsid w:val="00AA6B40"/>
    <w:rsid w:val="00AB74E6"/>
    <w:rsid w:val="00AE264C"/>
    <w:rsid w:val="00B009B1"/>
    <w:rsid w:val="00B05C2F"/>
    <w:rsid w:val="00B20598"/>
    <w:rsid w:val="00B253AE"/>
    <w:rsid w:val="00B36CA5"/>
    <w:rsid w:val="00B60E7E"/>
    <w:rsid w:val="00B77AF4"/>
    <w:rsid w:val="00B83AB6"/>
    <w:rsid w:val="00B935BE"/>
    <w:rsid w:val="00B939EF"/>
    <w:rsid w:val="00BA2C55"/>
    <w:rsid w:val="00BA2F7E"/>
    <w:rsid w:val="00BA539E"/>
    <w:rsid w:val="00BB5C6B"/>
    <w:rsid w:val="00BC7D01"/>
    <w:rsid w:val="00BE572D"/>
    <w:rsid w:val="00BF25ED"/>
    <w:rsid w:val="00BF3DE7"/>
    <w:rsid w:val="00C33FFF"/>
    <w:rsid w:val="00C3743D"/>
    <w:rsid w:val="00C60C6A"/>
    <w:rsid w:val="00C71847"/>
    <w:rsid w:val="00C7655C"/>
    <w:rsid w:val="00C81140"/>
    <w:rsid w:val="00C95F18"/>
    <w:rsid w:val="00CB2395"/>
    <w:rsid w:val="00CB7A50"/>
    <w:rsid w:val="00CD14E8"/>
    <w:rsid w:val="00CD31A5"/>
    <w:rsid w:val="00CD7922"/>
    <w:rsid w:val="00CE1290"/>
    <w:rsid w:val="00CE1825"/>
    <w:rsid w:val="00CE5503"/>
    <w:rsid w:val="00D0319F"/>
    <w:rsid w:val="00D3698C"/>
    <w:rsid w:val="00D61EFB"/>
    <w:rsid w:val="00D62341"/>
    <w:rsid w:val="00D64FF9"/>
    <w:rsid w:val="00D805C4"/>
    <w:rsid w:val="00D85619"/>
    <w:rsid w:val="00D94D54"/>
    <w:rsid w:val="00DB218E"/>
    <w:rsid w:val="00DB38C1"/>
    <w:rsid w:val="00DD5B85"/>
    <w:rsid w:val="00DE0497"/>
    <w:rsid w:val="00E054BB"/>
    <w:rsid w:val="00E16AB4"/>
    <w:rsid w:val="00E44059"/>
    <w:rsid w:val="00E54572"/>
    <w:rsid w:val="00E5735F"/>
    <w:rsid w:val="00E577A9"/>
    <w:rsid w:val="00E70A47"/>
    <w:rsid w:val="00E824B7"/>
    <w:rsid w:val="00EB0EE0"/>
    <w:rsid w:val="00EB26EF"/>
    <w:rsid w:val="00F11EDB"/>
    <w:rsid w:val="00F12F38"/>
    <w:rsid w:val="00F162EA"/>
    <w:rsid w:val="00F208C0"/>
    <w:rsid w:val="00F266A7"/>
    <w:rsid w:val="00F32118"/>
    <w:rsid w:val="00F37414"/>
    <w:rsid w:val="00F42758"/>
    <w:rsid w:val="00F559BE"/>
    <w:rsid w:val="00F55D6F"/>
    <w:rsid w:val="00F71933"/>
    <w:rsid w:val="00F97B74"/>
    <w:rsid w:val="00FB4F95"/>
    <w:rsid w:val="00FC6B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divs>
    <w:div w:id="38314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45E60-0275-42E3-B03E-5CA54521A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23</cp:revision>
  <cp:lastPrinted>2018-02-03T04:50:00Z</cp:lastPrinted>
  <dcterms:created xsi:type="dcterms:W3CDTF">2018-09-30T11:39:00Z</dcterms:created>
  <dcterms:modified xsi:type="dcterms:W3CDTF">2018-11-17T04:09:00Z</dcterms:modified>
</cp:coreProperties>
</file>